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left"/>
        <w:rPr>
          <w:rFonts w:ascii="Lobster" w:cs="Lobster" w:eastAsia="Lobster" w:hAnsi="Lobster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Lobster" w:cs="Lobster" w:eastAsia="Lobster" w:hAnsi="Lobster"/>
          <w:b w:val="1"/>
          <w:sz w:val="28"/>
          <w:szCs w:val="28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8"/>
          <w:szCs w:val="28"/>
          <w:u w:val="single"/>
          <w:rtl w:val="0"/>
        </w:rPr>
        <w:t xml:space="preserve">C&amp;T Catering Dessert Menu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Lobster" w:cs="Lobster" w:eastAsia="Lobster" w:hAnsi="Lobster"/>
          <w:b w:val="1"/>
          <w:sz w:val="26"/>
          <w:szCs w:val="26"/>
        </w:rPr>
      </w:pPr>
      <w:r w:rsidDel="00000000" w:rsidR="00000000" w:rsidRPr="00000000">
        <w:rPr>
          <w:rFonts w:ascii="Lobster" w:cs="Lobster" w:eastAsia="Lobster" w:hAnsi="Lobster"/>
          <w:b w:val="1"/>
          <w:sz w:val="26"/>
          <w:szCs w:val="26"/>
          <w:rtl w:val="0"/>
        </w:rPr>
        <w:t xml:space="preserve">*All prices are subject to change &amp; delivery fees may apply. 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The following choices are $1.00 per person: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Frosted Brownie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3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Chocolate, Lemon or Vanilla Bundt Cake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Variety of cookies (2 cookies per person)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rFonts w:ascii="Lobster" w:cs="Lobster" w:eastAsia="Lobster" w:hAnsi="Lobster"/>
          <w:sz w:val="24"/>
          <w:szCs w:val="24"/>
          <w:u w:val="none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Rice Krispie Treat 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The following choices are $2.00 per person: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Sheet cake (varieties include Chocolate, Vanilla, Strawberry, Pineapple, Peanut Butter and     Pumpkin)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Gooey Cake (varieties include Original Butter, Chocolate and peanut butter, Pineapple, Lemon and Pumpkin)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Cherry Delight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Cinnamon Roll Cake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Creamy Peanut Butter Pie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White Cake with fresh blueberries and strawberries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Pumpkin Roll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Red Velvet Bundt Cake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Cupcakes with vanilla or chocolate icing (varieties include: White, vanilla, chocolate, strawberry, lemon and butter pecan)</w:t>
      </w:r>
    </w:p>
    <w:p w:rsidR="00000000" w:rsidDel="00000000" w:rsidP="00000000" w:rsidRDefault="00000000" w:rsidRPr="00000000" w14:paraId="00000015">
      <w:pPr>
        <w:pageBreakBefore w:val="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Lobster" w:cs="Lobster" w:eastAsia="Lobster" w:hAnsi="Lobster"/>
          <w:b w:val="1"/>
          <w:sz w:val="24"/>
          <w:szCs w:val="24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24"/>
          <w:szCs w:val="24"/>
          <w:u w:val="single"/>
          <w:rtl w:val="0"/>
        </w:rPr>
        <w:t xml:space="preserve">The following are $3 per person: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Mini Cheesecake with various toppings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Mixed Berry Pie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Sugar Cream Pie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Pumpkin Pie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Peach, Apple or Cherry Cobbler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Banana Split Cake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Chocolate Eclair Dessert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Butterscotch Eclair Dessert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Gourmet Brownies (varieties include Buckeye, Milky Way and Samoa)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Gourmet Cupcakes, these may contain variety of flavored filling and  icing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rFonts w:ascii="Lobster" w:cs="Lobster" w:eastAsia="Lobster" w:hAnsi="Lobster"/>
          <w:sz w:val="24"/>
          <w:szCs w:val="24"/>
          <w:u w:val="none"/>
        </w:rPr>
      </w:pPr>
      <w:r w:rsidDel="00000000" w:rsidR="00000000" w:rsidRPr="00000000">
        <w:rPr>
          <w:rFonts w:ascii="Lobster" w:cs="Lobster" w:eastAsia="Lobster" w:hAnsi="Lobster"/>
          <w:sz w:val="24"/>
          <w:szCs w:val="24"/>
          <w:rtl w:val="0"/>
        </w:rPr>
        <w:t xml:space="preserve">Cake Pops (varieties include Very Vanilla, Chocolate, Lemon, Strawberry, Butter Pecan, and Red Velvet)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